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A1" w:rsidRDefault="006803C7" w:rsidP="00C97523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:rsidR="00631DA1" w:rsidRDefault="00631DA1" w:rsidP="00631DA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rFonts w:ascii="Artistik" w:hAnsi="Artistik"/>
          <w:sz w:val="20"/>
        </w:rPr>
        <w:object w:dxaOrig="6743" w:dyaOrig="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69.75pt" o:ole="">
            <v:imagedata r:id="rId7" o:title=""/>
          </v:shape>
          <o:OLEObject Type="Embed" ProgID="Word.Picture.8" ShapeID="_x0000_i1025" DrawAspect="Content" ObjectID="_1539756770" r:id="rId8"/>
        </w:object>
      </w:r>
    </w:p>
    <w:p w:rsidR="00631DA1" w:rsidRDefault="00631DA1" w:rsidP="00C97523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C97523" w:rsidRDefault="00C97523" w:rsidP="00C97523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NOTIFICA </w:t>
      </w:r>
      <w:proofErr w:type="spellStart"/>
      <w:r>
        <w:rPr>
          <w:b/>
          <w:bCs/>
          <w:sz w:val="36"/>
          <w:szCs w:val="36"/>
        </w:rPr>
        <w:t>DI</w:t>
      </w:r>
      <w:proofErr w:type="spellEnd"/>
      <w:r>
        <w:rPr>
          <w:b/>
          <w:bCs/>
          <w:sz w:val="36"/>
          <w:szCs w:val="36"/>
        </w:rPr>
        <w:t xml:space="preserve"> NUOVO INSEDIAMENTO PRODUTTIVO</w:t>
      </w:r>
    </w:p>
    <w:p w:rsidR="00C97523" w:rsidRPr="00C97523" w:rsidRDefault="00C97523" w:rsidP="00C9752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97523">
        <w:rPr>
          <w:sz w:val="22"/>
          <w:szCs w:val="22"/>
        </w:rPr>
        <w:t>(D.Lgs. n. 81 del 09.04.2008, art. 67)</w:t>
      </w:r>
    </w:p>
    <w:p w:rsidR="00C97523" w:rsidRPr="00C97523" w:rsidRDefault="00C97523" w:rsidP="00C97523">
      <w:pPr>
        <w:autoSpaceDE w:val="0"/>
        <w:autoSpaceDN w:val="0"/>
        <w:adjustRightInd w:val="0"/>
        <w:rPr>
          <w:b/>
          <w:bCs/>
        </w:rPr>
      </w:pPr>
      <w:r>
        <w:rPr>
          <w:i/>
          <w:iCs/>
          <w:noProof/>
        </w:rPr>
        <w:pict>
          <v:rect id="_x0000_s1026" style="position:absolute;margin-left:-9pt;margin-top:13.5pt;width:486pt;height:364pt;z-index:251657728" filled="f"/>
        </w:pict>
      </w:r>
    </w:p>
    <w:p w:rsidR="00C97523" w:rsidRPr="00C97523" w:rsidRDefault="00C97523" w:rsidP="00C97523">
      <w:pPr>
        <w:autoSpaceDE w:val="0"/>
        <w:autoSpaceDN w:val="0"/>
        <w:adjustRightInd w:val="0"/>
        <w:rPr>
          <w:b/>
          <w:bCs/>
        </w:rPr>
      </w:pPr>
    </w:p>
    <w:p w:rsidR="00C97523" w:rsidRDefault="006803C7" w:rsidP="00C9752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b/>
          <w:bCs/>
        </w:rPr>
        <w:t xml:space="preserve">    </w:t>
      </w:r>
      <w:r w:rsidR="00C97523">
        <w:rPr>
          <w:b/>
          <w:bCs/>
        </w:rPr>
        <w:t xml:space="preserve">NOTIFICHE ALL’ORGANO </w:t>
      </w:r>
      <w:proofErr w:type="spellStart"/>
      <w:r w:rsidR="00C97523">
        <w:rPr>
          <w:b/>
          <w:bCs/>
        </w:rPr>
        <w:t>DI</w:t>
      </w:r>
      <w:proofErr w:type="spellEnd"/>
      <w:r w:rsidR="00C97523">
        <w:rPr>
          <w:b/>
          <w:bCs/>
        </w:rPr>
        <w:t xml:space="preserve"> VIGILANZA COMPETENTE PER TERRITORIO</w:t>
      </w:r>
      <w:r w:rsidR="00C97523" w:rsidRPr="00C21869">
        <w:rPr>
          <w:rFonts w:ascii="Arial" w:hAnsi="Arial" w:cs="Arial"/>
          <w:vertAlign w:val="superscript"/>
        </w:rPr>
        <w:t>1</w:t>
      </w:r>
    </w:p>
    <w:p w:rsidR="00C97523" w:rsidRPr="00EE73DE" w:rsidRDefault="00C97523" w:rsidP="00C97523">
      <w:pPr>
        <w:autoSpaceDE w:val="0"/>
        <w:autoSpaceDN w:val="0"/>
        <w:adjustRightInd w:val="0"/>
        <w:ind w:left="360" w:right="458" w:hanging="180"/>
        <w:jc w:val="both"/>
        <w:rPr>
          <w:i/>
          <w:iCs/>
        </w:rPr>
      </w:pPr>
      <w:r w:rsidRPr="00EE73DE">
        <w:rPr>
          <w:i/>
          <w:iCs/>
        </w:rPr>
        <w:t>1. In caso di costruzione e di realizzazione di edifici o locali da adibire a lavorazioni industriali, nonch</w:t>
      </w:r>
      <w:r>
        <w:rPr>
          <w:i/>
          <w:iCs/>
        </w:rPr>
        <w:t>é</w:t>
      </w:r>
      <w:r w:rsidRPr="00EE73DE">
        <w:rPr>
          <w:i/>
          <w:iCs/>
        </w:rPr>
        <w:t xml:space="preserve"> nei casi di</w:t>
      </w:r>
      <w:r>
        <w:rPr>
          <w:i/>
          <w:iCs/>
        </w:rPr>
        <w:t xml:space="preserve"> </w:t>
      </w:r>
      <w:r w:rsidRPr="00EE73DE">
        <w:rPr>
          <w:i/>
          <w:iCs/>
        </w:rPr>
        <w:t>ampliamenti e di ristrutturazioni di quelli esistenti, i relativi lavori devono essere eseguiti nel rispetto della normativa</w:t>
      </w:r>
      <w:r>
        <w:rPr>
          <w:i/>
          <w:iCs/>
        </w:rPr>
        <w:t xml:space="preserve"> </w:t>
      </w:r>
      <w:r w:rsidRPr="00EE73DE">
        <w:rPr>
          <w:i/>
          <w:iCs/>
        </w:rPr>
        <w:t>di settore e devono essere comunicati all’organo di vigilanza competente per territorio i seguenti elementi</w:t>
      </w:r>
      <w:r>
        <w:rPr>
          <w:i/>
          <w:iCs/>
        </w:rPr>
        <w:t xml:space="preserve"> </w:t>
      </w:r>
      <w:r w:rsidRPr="00EE73DE">
        <w:rPr>
          <w:i/>
          <w:iCs/>
        </w:rPr>
        <w:t>informativi: a) descrizione dell’oggetto delle lavorazioni e delle principali modalità di esecuzione delle stesse; b)</w:t>
      </w:r>
      <w:r>
        <w:rPr>
          <w:i/>
          <w:iCs/>
        </w:rPr>
        <w:t xml:space="preserve"> </w:t>
      </w:r>
      <w:r w:rsidRPr="00EE73DE">
        <w:rPr>
          <w:i/>
          <w:iCs/>
        </w:rPr>
        <w:t>descrizione delle caratteristiche dei locali e degli impianti.</w:t>
      </w:r>
    </w:p>
    <w:p w:rsidR="00C97523" w:rsidRPr="000A0787" w:rsidRDefault="00C97523" w:rsidP="00C97523">
      <w:pPr>
        <w:autoSpaceDE w:val="0"/>
        <w:autoSpaceDN w:val="0"/>
        <w:adjustRightInd w:val="0"/>
        <w:ind w:left="360" w:right="458" w:hanging="180"/>
        <w:jc w:val="both"/>
        <w:rPr>
          <w:i/>
          <w:iCs/>
          <w:sz w:val="22"/>
          <w:szCs w:val="22"/>
        </w:rPr>
      </w:pPr>
      <w:r w:rsidRPr="00EE73DE">
        <w:rPr>
          <w:i/>
          <w:iCs/>
        </w:rPr>
        <w:t>2. Il datore di lavoro effettua la comunicazione di cui al comma 1 nell’ambito delle istanze, delle segnalazioni o</w:t>
      </w:r>
      <w:r>
        <w:rPr>
          <w:i/>
          <w:iCs/>
        </w:rPr>
        <w:t xml:space="preserve"> </w:t>
      </w:r>
      <w:r w:rsidRPr="00EE73DE">
        <w:rPr>
          <w:i/>
          <w:iCs/>
        </w:rPr>
        <w:t>delle attestazioni presentate allo sportello unico per le attività produttive con le modalità stabilite dal regolamento di</w:t>
      </w:r>
      <w:r>
        <w:rPr>
          <w:i/>
          <w:iCs/>
        </w:rPr>
        <w:t xml:space="preserve"> </w:t>
      </w:r>
      <w:r w:rsidRPr="00EE73DE">
        <w:rPr>
          <w:i/>
          <w:iCs/>
        </w:rPr>
        <w:t>cui al decreto del Presidente della Repubblica 7 settembre 2010, n. 160. Entro novanta giorni dalla data di entrata</w:t>
      </w:r>
      <w:r>
        <w:rPr>
          <w:i/>
          <w:iCs/>
        </w:rPr>
        <w:t xml:space="preserve"> </w:t>
      </w:r>
      <w:r w:rsidRPr="00EE73DE">
        <w:rPr>
          <w:i/>
          <w:iCs/>
        </w:rPr>
        <w:t>in vigore della presente disposizione, con decreto del Ministro del lavoro e delle politiche sociali e del Ministro per</w:t>
      </w:r>
      <w:r>
        <w:rPr>
          <w:i/>
          <w:iCs/>
        </w:rPr>
        <w:t xml:space="preserve"> </w:t>
      </w:r>
      <w:r w:rsidRPr="00EE73DE">
        <w:rPr>
          <w:i/>
          <w:iCs/>
        </w:rPr>
        <w:t xml:space="preserve">la pubblica amministrazione e la semplificazione, sentita </w:t>
      </w:r>
      <w:smartTag w:uri="urn:schemas-microsoft-com:office:smarttags" w:element="PersonName">
        <w:smartTagPr>
          <w:attr w:name="ProductID" w:val="la Conferenza"/>
        </w:smartTagPr>
        <w:r w:rsidRPr="00EE73DE">
          <w:rPr>
            <w:i/>
            <w:iCs/>
          </w:rPr>
          <w:t>la Conferenza</w:t>
        </w:r>
      </w:smartTag>
      <w:r w:rsidRPr="00EE73DE">
        <w:rPr>
          <w:i/>
          <w:iCs/>
        </w:rPr>
        <w:t xml:space="preserve"> permanente per i rapporti tra lo Stato, le</w:t>
      </w:r>
      <w:r>
        <w:rPr>
          <w:i/>
          <w:iCs/>
        </w:rPr>
        <w:t xml:space="preserve"> </w:t>
      </w:r>
      <w:r w:rsidRPr="00EE73DE">
        <w:rPr>
          <w:i/>
          <w:iCs/>
        </w:rPr>
        <w:t>regioni e le province autonome di Trento e di Bolzano, sono individuate, secondo criteri di semplicità e di</w:t>
      </w:r>
      <w:r>
        <w:rPr>
          <w:i/>
          <w:iCs/>
        </w:rPr>
        <w:t xml:space="preserve"> </w:t>
      </w:r>
      <w:r w:rsidRPr="00EE73DE">
        <w:rPr>
          <w:i/>
          <w:iCs/>
        </w:rPr>
        <w:t>comprensibilità, le informazioni da trasmettere e sono approvati i modelli uniformi da utilizzare per i fini di cui al</w:t>
      </w:r>
      <w:r>
        <w:rPr>
          <w:i/>
          <w:iCs/>
        </w:rPr>
        <w:t xml:space="preserve"> </w:t>
      </w:r>
      <w:r w:rsidRPr="00EE73DE">
        <w:rPr>
          <w:i/>
          <w:iCs/>
        </w:rPr>
        <w:t>presente articolo</w:t>
      </w:r>
      <w:r w:rsidR="000A0787">
        <w:rPr>
          <w:i/>
          <w:iCs/>
        </w:rPr>
        <w:t xml:space="preserve">  </w:t>
      </w:r>
      <w:r w:rsidR="000A0787" w:rsidRPr="000A0787">
        <w:rPr>
          <w:i/>
          <w:iCs/>
          <w:sz w:val="20"/>
          <w:szCs w:val="20"/>
        </w:rPr>
        <w:t>(</w:t>
      </w:r>
      <w:r w:rsidR="000A0787" w:rsidRPr="000A0787">
        <w:rPr>
          <w:rFonts w:ascii="Verdana" w:hAnsi="Verdana"/>
          <w:color w:val="000000"/>
          <w:sz w:val="20"/>
          <w:szCs w:val="20"/>
        </w:rPr>
        <w:t xml:space="preserve">vedi  </w:t>
      </w:r>
      <w:r w:rsidR="000A0787" w:rsidRPr="000A0787">
        <w:rPr>
          <w:rFonts w:ascii="Verdana" w:hAnsi="Verdana" w:cs="Tahoma"/>
          <w:b/>
          <w:color w:val="000000"/>
          <w:sz w:val="22"/>
          <w:szCs w:val="22"/>
        </w:rPr>
        <w:t>Decreto interministeriale 18 aprile 2014</w:t>
      </w:r>
      <w:r w:rsidR="000A0787" w:rsidRPr="000A0787">
        <w:rPr>
          <w:rFonts w:ascii="Verdana" w:hAnsi="Verdana"/>
          <w:color w:val="000000"/>
          <w:sz w:val="22"/>
          <w:szCs w:val="22"/>
        </w:rPr>
        <w:t xml:space="preserve"> avviso sulla G.U. n. 106 del 9 maggio 2014.)</w:t>
      </w:r>
    </w:p>
    <w:p w:rsidR="00C97523" w:rsidRPr="00EE73DE" w:rsidRDefault="00C97523" w:rsidP="00C97523">
      <w:pPr>
        <w:autoSpaceDE w:val="0"/>
        <w:autoSpaceDN w:val="0"/>
        <w:adjustRightInd w:val="0"/>
        <w:ind w:left="360" w:right="458" w:hanging="180"/>
        <w:jc w:val="both"/>
        <w:rPr>
          <w:i/>
          <w:iCs/>
        </w:rPr>
      </w:pPr>
      <w:r w:rsidRPr="00EE73DE">
        <w:rPr>
          <w:i/>
          <w:iCs/>
        </w:rPr>
        <w:t>3. Le amministrazioni che ricevono le comunicazioni di cui al comma 1 provvedono a trasmettere in via telematica</w:t>
      </w:r>
      <w:r>
        <w:rPr>
          <w:i/>
          <w:iCs/>
        </w:rPr>
        <w:t xml:space="preserve"> </w:t>
      </w:r>
      <w:r w:rsidRPr="00EE73DE">
        <w:rPr>
          <w:i/>
          <w:iCs/>
        </w:rPr>
        <w:t>all’organo di vigilanza competente per territorio le informazioni loro pervenute con le modalità indicate dal comma</w:t>
      </w:r>
      <w:r>
        <w:rPr>
          <w:i/>
          <w:iCs/>
        </w:rPr>
        <w:t xml:space="preserve"> </w:t>
      </w:r>
      <w:r w:rsidRPr="00EE73DE">
        <w:rPr>
          <w:i/>
          <w:iCs/>
        </w:rPr>
        <w:t>2.</w:t>
      </w:r>
    </w:p>
    <w:p w:rsidR="00877ABA" w:rsidRDefault="00C97523" w:rsidP="00C97523">
      <w:pPr>
        <w:autoSpaceDE w:val="0"/>
        <w:autoSpaceDN w:val="0"/>
        <w:adjustRightInd w:val="0"/>
        <w:ind w:left="360" w:right="458" w:hanging="180"/>
        <w:jc w:val="both"/>
        <w:rPr>
          <w:i/>
          <w:iCs/>
        </w:rPr>
      </w:pPr>
      <w:r w:rsidRPr="00EE73DE">
        <w:t xml:space="preserve">4. </w:t>
      </w:r>
      <w:r w:rsidRPr="000A0787">
        <w:rPr>
          <w:i/>
          <w:iCs/>
        </w:rPr>
        <w:t>L’obbligo di comunicazione di cui al comma 1 si applica ai luoghi di lavoro ove è prevista la presenza di più di tre lavoratori.</w:t>
      </w:r>
    </w:p>
    <w:p w:rsidR="00C97523" w:rsidRDefault="00C97523" w:rsidP="00C97523">
      <w:pPr>
        <w:autoSpaceDE w:val="0"/>
        <w:autoSpaceDN w:val="0"/>
        <w:adjustRightInd w:val="0"/>
        <w:ind w:left="360" w:right="458" w:hanging="180"/>
        <w:jc w:val="both"/>
        <w:rPr>
          <w:i/>
          <w:iCs/>
        </w:rPr>
      </w:pPr>
      <w:r w:rsidRPr="000A0787">
        <w:rPr>
          <w:i/>
          <w:iCs/>
        </w:rPr>
        <w:t>5. Fino alla data di entrata in vigore del</w:t>
      </w:r>
      <w:r w:rsidR="00430AEB">
        <w:rPr>
          <w:i/>
          <w:iCs/>
        </w:rPr>
        <w:t xml:space="preserve"> decreto di cui al comma 2 </w:t>
      </w:r>
      <w:r w:rsidRPr="00EE73DE">
        <w:rPr>
          <w:i/>
          <w:iCs/>
        </w:rPr>
        <w:t>trovano applicazione le disposizioni di cui a</w:t>
      </w:r>
      <w:r>
        <w:rPr>
          <w:i/>
          <w:iCs/>
        </w:rPr>
        <w:t xml:space="preserve">l </w:t>
      </w:r>
      <w:r w:rsidRPr="00EE73DE">
        <w:rPr>
          <w:i/>
          <w:iCs/>
        </w:rPr>
        <w:t>comma 1.</w:t>
      </w:r>
    </w:p>
    <w:p w:rsidR="00C97523" w:rsidRDefault="00C97523" w:rsidP="00C97523">
      <w:pPr>
        <w:autoSpaceDE w:val="0"/>
        <w:autoSpaceDN w:val="0"/>
        <w:adjustRightInd w:val="0"/>
      </w:pPr>
    </w:p>
    <w:p w:rsidR="00C97523" w:rsidRDefault="00C97523" w:rsidP="006803C7">
      <w:pPr>
        <w:autoSpaceDE w:val="0"/>
        <w:autoSpaceDN w:val="0"/>
        <w:adjustRightInd w:val="0"/>
      </w:pPr>
      <w:r>
        <w:t xml:space="preserve">La notifica, redatta come indicato nel modello allegato, </w:t>
      </w:r>
      <w:r w:rsidR="006803C7">
        <w:t xml:space="preserve">fino alla completa attivazione </w:t>
      </w:r>
      <w:r w:rsidR="000A0787">
        <w:t xml:space="preserve">in provincia di Trento </w:t>
      </w:r>
      <w:r w:rsidR="006803C7">
        <w:t xml:space="preserve">del SUAP </w:t>
      </w:r>
      <w:r w:rsidR="000A0787">
        <w:t>(</w:t>
      </w:r>
      <w:r w:rsidR="006803C7">
        <w:t>sportello unico attività produttive)</w:t>
      </w:r>
      <w:r w:rsidR="000A0787">
        <w:t xml:space="preserve">, </w:t>
      </w:r>
      <w:r>
        <w:t>dovrà essere inviata a:</w:t>
      </w:r>
    </w:p>
    <w:p w:rsidR="00C97523" w:rsidRDefault="00C97523" w:rsidP="00C97523">
      <w:pPr>
        <w:autoSpaceDE w:val="0"/>
        <w:autoSpaceDN w:val="0"/>
        <w:adjustRightInd w:val="0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Azienda Provinciale per i Servizi Sanitari</w:t>
      </w:r>
    </w:p>
    <w:p w:rsidR="00C97523" w:rsidRPr="00430AEB" w:rsidRDefault="00C97523" w:rsidP="00C9752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0AEB">
        <w:rPr>
          <w:b/>
          <w:sz w:val="28"/>
          <w:szCs w:val="28"/>
        </w:rPr>
        <w:t>U</w:t>
      </w:r>
      <w:r w:rsidRPr="00430AEB">
        <w:rPr>
          <w:b/>
          <w:sz w:val="22"/>
          <w:szCs w:val="22"/>
        </w:rPr>
        <w:t xml:space="preserve">NITÀ </w:t>
      </w:r>
      <w:r w:rsidRPr="00430AEB">
        <w:rPr>
          <w:b/>
          <w:sz w:val="28"/>
          <w:szCs w:val="28"/>
        </w:rPr>
        <w:t>O</w:t>
      </w:r>
      <w:r w:rsidRPr="00430AEB">
        <w:rPr>
          <w:b/>
          <w:sz w:val="22"/>
          <w:szCs w:val="22"/>
        </w:rPr>
        <w:t xml:space="preserve">PERATIVA PREVENZIONE E SICUREZZA AMBIENTI </w:t>
      </w:r>
      <w:proofErr w:type="spellStart"/>
      <w:r w:rsidRPr="00430AEB">
        <w:rPr>
          <w:b/>
          <w:sz w:val="22"/>
          <w:szCs w:val="22"/>
        </w:rPr>
        <w:t>DI</w:t>
      </w:r>
      <w:proofErr w:type="spellEnd"/>
      <w:r w:rsidRPr="00430AEB">
        <w:rPr>
          <w:b/>
          <w:sz w:val="22"/>
          <w:szCs w:val="22"/>
        </w:rPr>
        <w:t xml:space="preserve"> LAVORO</w:t>
      </w:r>
    </w:p>
    <w:p w:rsidR="00631DA1" w:rsidRPr="00631DA1" w:rsidRDefault="00631DA1" w:rsidP="00C97523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631DA1" w:rsidRPr="00631DA1" w:rsidRDefault="00631DA1" w:rsidP="00631DA1">
      <w:pPr>
        <w:autoSpaceDE w:val="0"/>
        <w:autoSpaceDN w:val="0"/>
        <w:adjustRightInd w:val="0"/>
        <w:jc w:val="center"/>
        <w:rPr>
          <w:b/>
        </w:rPr>
      </w:pPr>
      <w:r w:rsidRPr="00631DA1">
        <w:t xml:space="preserve">Indirizzo pec:  </w:t>
      </w:r>
      <w:smartTag w:uri="urn:schemas-microsoft-com:office:smarttags" w:element="PersonName">
        <w:r w:rsidRPr="00631DA1">
          <w:rPr>
            <w:b/>
          </w:rPr>
          <w:t>uopsal@pec</w:t>
        </w:r>
        <w:r>
          <w:rPr>
            <w:b/>
          </w:rPr>
          <w:t>.</w:t>
        </w:r>
        <w:r w:rsidRPr="00631DA1">
          <w:rPr>
            <w:b/>
          </w:rPr>
          <w:t>apss.tn.it</w:t>
        </w:r>
      </w:smartTag>
    </w:p>
    <w:p w:rsidR="00B22548" w:rsidRPr="00631DA1" w:rsidRDefault="00B22548" w:rsidP="00C97523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6803C7" w:rsidRPr="006803C7" w:rsidRDefault="006803C7" w:rsidP="00C97523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C97523" w:rsidRPr="001E15E7" w:rsidRDefault="00C97523" w:rsidP="00631DA1">
      <w:pPr>
        <w:autoSpaceDE w:val="0"/>
        <w:autoSpaceDN w:val="0"/>
        <w:adjustRightInd w:val="0"/>
        <w:ind w:left="-180" w:right="-262"/>
        <w:jc w:val="center"/>
        <w:rPr>
          <w:sz w:val="22"/>
          <w:szCs w:val="22"/>
        </w:rPr>
      </w:pPr>
      <w:r w:rsidRPr="001E15E7">
        <w:rPr>
          <w:b/>
          <w:bCs/>
        </w:rPr>
        <w:t>Trento</w:t>
      </w:r>
      <w:r w:rsidR="00631DA1" w:rsidRPr="001E15E7">
        <w:t>: Centro Servizi Sanitari</w:t>
      </w:r>
      <w:r w:rsidR="00631DA1" w:rsidRPr="001E15E7">
        <w:rPr>
          <w:sz w:val="22"/>
          <w:szCs w:val="22"/>
        </w:rPr>
        <w:t xml:space="preserve"> -Viale Verona - Palazzina A, </w:t>
      </w:r>
      <w:r w:rsidR="001E15E7">
        <w:rPr>
          <w:sz w:val="22"/>
          <w:szCs w:val="22"/>
        </w:rPr>
        <w:t>1</w:t>
      </w:r>
      <w:r w:rsidR="00631DA1" w:rsidRPr="001E15E7">
        <w:rPr>
          <w:sz w:val="22"/>
          <w:szCs w:val="22"/>
        </w:rPr>
        <w:t>°</w:t>
      </w:r>
      <w:r w:rsidRPr="001E15E7">
        <w:rPr>
          <w:sz w:val="22"/>
          <w:szCs w:val="22"/>
        </w:rPr>
        <w:t>piano</w:t>
      </w:r>
      <w:r w:rsidR="00631DA1" w:rsidRPr="001E15E7">
        <w:rPr>
          <w:sz w:val="22"/>
          <w:szCs w:val="22"/>
        </w:rPr>
        <w:t xml:space="preserve"> T</w:t>
      </w:r>
      <w:r w:rsidRPr="001E15E7">
        <w:rPr>
          <w:sz w:val="22"/>
          <w:szCs w:val="22"/>
        </w:rPr>
        <w:t>el: 0461/904661 Fax: 0461/904571</w:t>
      </w:r>
    </w:p>
    <w:p w:rsidR="006803C7" w:rsidRPr="006803C7" w:rsidRDefault="006803C7" w:rsidP="00C97523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B22548" w:rsidRDefault="00C97523" w:rsidP="00C9752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</w:rPr>
        <w:t xml:space="preserve">Rovereto: </w:t>
      </w:r>
      <w:r w:rsidR="001E15E7">
        <w:t xml:space="preserve">Piazzale Achille </w:t>
      </w:r>
      <w:r w:rsidR="00631DA1">
        <w:t xml:space="preserve">Leoni </w:t>
      </w:r>
      <w:proofErr w:type="spellStart"/>
      <w:r w:rsidR="00631DA1">
        <w:t>n°</w:t>
      </w:r>
      <w:proofErr w:type="spellEnd"/>
      <w:r w:rsidR="00631DA1">
        <w:t xml:space="preserve"> 11/A, </w:t>
      </w:r>
      <w:r w:rsidR="001E15E7" w:rsidRPr="001E15E7">
        <w:rPr>
          <w:sz w:val="22"/>
          <w:szCs w:val="22"/>
        </w:rPr>
        <w:t>2</w:t>
      </w:r>
      <w:r w:rsidR="00631DA1" w:rsidRPr="001E15E7">
        <w:rPr>
          <w:sz w:val="22"/>
          <w:szCs w:val="22"/>
        </w:rPr>
        <w:t>°</w:t>
      </w:r>
      <w:r w:rsidRPr="001E15E7">
        <w:rPr>
          <w:sz w:val="22"/>
          <w:szCs w:val="22"/>
        </w:rPr>
        <w:t>piano</w:t>
      </w:r>
      <w:r w:rsidR="00631DA1" w:rsidRPr="001E15E7">
        <w:rPr>
          <w:sz w:val="22"/>
          <w:szCs w:val="22"/>
        </w:rPr>
        <w:t xml:space="preserve">  T</w:t>
      </w:r>
      <w:r w:rsidRPr="001E15E7">
        <w:rPr>
          <w:sz w:val="22"/>
          <w:szCs w:val="22"/>
        </w:rPr>
        <w:t>el: 0464/403719 Fax: 0464/403702</w:t>
      </w:r>
    </w:p>
    <w:p w:rsidR="00C97523" w:rsidRDefault="00C97523" w:rsidP="00C9752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97523" w:rsidRPr="00B22548" w:rsidRDefault="00430AEB" w:rsidP="00B2254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bCs/>
        </w:rPr>
        <w:t>( M</w:t>
      </w:r>
      <w:r w:rsidR="00C97523" w:rsidRPr="00430AEB">
        <w:rPr>
          <w:bCs/>
        </w:rPr>
        <w:t>odello e linee guida provinciali sono scaricabili da</w:t>
      </w:r>
      <w:r w:rsidRPr="00430AEB">
        <w:rPr>
          <w:bCs/>
        </w:rPr>
        <w:t>l sito aziendale</w:t>
      </w:r>
      <w:r w:rsidR="00C97523" w:rsidRPr="00C61EE2">
        <w:rPr>
          <w:b/>
          <w:bCs/>
          <w:sz w:val="22"/>
          <w:szCs w:val="22"/>
        </w:rPr>
        <w:t xml:space="preserve">: </w:t>
      </w:r>
      <w:hyperlink r:id="rId9" w:history="1">
        <w:r w:rsidRPr="0070655E">
          <w:rPr>
            <w:rStyle w:val="Collegamentoipertestuale"/>
            <w:rFonts w:ascii="Arial" w:hAnsi="Arial" w:cs="Arial"/>
            <w:sz w:val="22"/>
            <w:szCs w:val="22"/>
          </w:rPr>
          <w:t>http://www.apss.tn.it</w:t>
        </w:r>
      </w:hyperlink>
      <w:r>
        <w:rPr>
          <w:rFonts w:ascii="Arial" w:hAnsi="Arial" w:cs="Arial"/>
          <w:sz w:val="22"/>
          <w:szCs w:val="22"/>
        </w:rPr>
        <w:t xml:space="preserve"> ) </w:t>
      </w:r>
    </w:p>
    <w:p w:rsidR="00C97523" w:rsidRDefault="00C97523" w:rsidP="00C97523">
      <w:pPr>
        <w:autoSpaceDE w:val="0"/>
        <w:autoSpaceDN w:val="0"/>
        <w:adjustRightInd w:val="0"/>
        <w:ind w:right="98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97523" w:rsidRPr="00C355F8" w:rsidRDefault="006803C7" w:rsidP="00C355F8">
      <w:pPr>
        <w:autoSpaceDE w:val="0"/>
        <w:autoSpaceDN w:val="0"/>
        <w:adjustRightInd w:val="0"/>
        <w:ind w:right="165"/>
        <w:jc w:val="both"/>
        <w:rPr>
          <w:sz w:val="20"/>
          <w:szCs w:val="20"/>
        </w:rPr>
      </w:pPr>
      <w:r w:rsidRPr="00C355F8">
        <w:rPr>
          <w:rFonts w:ascii="Arial" w:hAnsi="Arial" w:cs="Arial"/>
          <w:sz w:val="20"/>
          <w:szCs w:val="20"/>
        </w:rPr>
        <w:t xml:space="preserve">1* </w:t>
      </w:r>
      <w:r w:rsidR="00C97523" w:rsidRPr="00C355F8">
        <w:rPr>
          <w:rFonts w:ascii="Arial" w:hAnsi="Arial" w:cs="Arial"/>
          <w:sz w:val="20"/>
          <w:szCs w:val="20"/>
        </w:rPr>
        <w:t xml:space="preserve"> </w:t>
      </w:r>
      <w:r w:rsidR="00C97523" w:rsidRPr="00C355F8">
        <w:rPr>
          <w:sz w:val="20"/>
          <w:szCs w:val="20"/>
        </w:rPr>
        <w:t xml:space="preserve">L'organo di vigilanza competente </w:t>
      </w:r>
      <w:r w:rsidR="00C355F8" w:rsidRPr="00C355F8">
        <w:rPr>
          <w:sz w:val="20"/>
          <w:szCs w:val="20"/>
        </w:rPr>
        <w:t xml:space="preserve">in provincia di Trento per </w:t>
      </w:r>
      <w:r w:rsidR="00C97523" w:rsidRPr="00C355F8">
        <w:rPr>
          <w:sz w:val="20"/>
          <w:szCs w:val="20"/>
        </w:rPr>
        <w:t xml:space="preserve">l'applicazione del </w:t>
      </w:r>
      <w:proofErr w:type="spellStart"/>
      <w:r w:rsidR="00C97523" w:rsidRPr="00C355F8">
        <w:rPr>
          <w:sz w:val="20"/>
          <w:szCs w:val="20"/>
        </w:rPr>
        <w:t>D.Lgs</w:t>
      </w:r>
      <w:r w:rsidR="00C355F8">
        <w:rPr>
          <w:sz w:val="20"/>
          <w:szCs w:val="20"/>
        </w:rPr>
        <w:t>.</w:t>
      </w:r>
      <w:proofErr w:type="spellEnd"/>
      <w:r w:rsidR="00C97523" w:rsidRPr="00C355F8">
        <w:rPr>
          <w:sz w:val="20"/>
          <w:szCs w:val="20"/>
        </w:rPr>
        <w:t xml:space="preserve"> </w:t>
      </w:r>
      <w:r w:rsidR="00C355F8">
        <w:rPr>
          <w:sz w:val="20"/>
          <w:szCs w:val="20"/>
        </w:rPr>
        <w:t xml:space="preserve"> </w:t>
      </w:r>
      <w:r w:rsidR="00C97523" w:rsidRPr="00C355F8">
        <w:rPr>
          <w:sz w:val="20"/>
          <w:szCs w:val="20"/>
        </w:rPr>
        <w:t xml:space="preserve">09 aprile 2008, n. 81 </w:t>
      </w:r>
      <w:r w:rsidR="00C355F8" w:rsidRPr="00C355F8">
        <w:rPr>
          <w:sz w:val="20"/>
          <w:szCs w:val="20"/>
        </w:rPr>
        <w:t xml:space="preserve">come stabilito dall’art. 13 </w:t>
      </w:r>
      <w:r w:rsidR="00C97523" w:rsidRPr="00C355F8">
        <w:rPr>
          <w:sz w:val="20"/>
          <w:szCs w:val="20"/>
        </w:rPr>
        <w:t xml:space="preserve">è l’Azienda Provinciale per i Servizi Sanitari </w:t>
      </w:r>
      <w:r w:rsidR="00C355F8" w:rsidRPr="00C355F8">
        <w:rPr>
          <w:sz w:val="20"/>
          <w:szCs w:val="20"/>
        </w:rPr>
        <w:t xml:space="preserve">di Trento. </w:t>
      </w:r>
      <w:r w:rsidR="00631DA1" w:rsidRPr="00C355F8">
        <w:rPr>
          <w:sz w:val="20"/>
          <w:szCs w:val="20"/>
        </w:rPr>
        <w:t>Il</w:t>
      </w:r>
      <w:r w:rsidR="00C97523" w:rsidRPr="00C355F8">
        <w:rPr>
          <w:sz w:val="20"/>
          <w:szCs w:val="20"/>
        </w:rPr>
        <w:t xml:space="preserve"> Regolamento dell’Azienda,</w:t>
      </w:r>
      <w:r w:rsidR="00C355F8" w:rsidRPr="00C355F8">
        <w:rPr>
          <w:sz w:val="20"/>
          <w:szCs w:val="20"/>
        </w:rPr>
        <w:t xml:space="preserve"> </w:t>
      </w:r>
      <w:r w:rsidR="00631DA1" w:rsidRPr="00C355F8">
        <w:rPr>
          <w:sz w:val="20"/>
          <w:szCs w:val="20"/>
        </w:rPr>
        <w:t>attribuisce</w:t>
      </w:r>
      <w:r w:rsidR="00C97523" w:rsidRPr="00C355F8">
        <w:rPr>
          <w:sz w:val="20"/>
          <w:szCs w:val="20"/>
        </w:rPr>
        <w:t xml:space="preserve"> la vigi</w:t>
      </w:r>
      <w:r w:rsidR="00631DA1" w:rsidRPr="00C355F8">
        <w:rPr>
          <w:sz w:val="20"/>
          <w:szCs w:val="20"/>
        </w:rPr>
        <w:t>lanza negli am</w:t>
      </w:r>
      <w:r w:rsidR="00C355F8" w:rsidRPr="00C355F8">
        <w:rPr>
          <w:sz w:val="20"/>
          <w:szCs w:val="20"/>
        </w:rPr>
        <w:t>bienti di lavoro all’Unità</w:t>
      </w:r>
      <w:r w:rsidR="00631DA1" w:rsidRPr="00C355F8">
        <w:rPr>
          <w:sz w:val="20"/>
          <w:szCs w:val="20"/>
        </w:rPr>
        <w:t xml:space="preserve"> O</w:t>
      </w:r>
      <w:r w:rsidR="00C355F8" w:rsidRPr="00C355F8">
        <w:rPr>
          <w:sz w:val="20"/>
          <w:szCs w:val="20"/>
        </w:rPr>
        <w:t>perativa</w:t>
      </w:r>
      <w:r w:rsidR="00C97523" w:rsidRPr="00C355F8">
        <w:rPr>
          <w:sz w:val="20"/>
          <w:szCs w:val="20"/>
        </w:rPr>
        <w:t xml:space="preserve"> Prevenzione e Sicurezza Ambienti di Lavoro.</w:t>
      </w:r>
    </w:p>
    <w:p w:rsidR="00C355F8" w:rsidRDefault="00460A56" w:rsidP="006803C7">
      <w:pPr>
        <w:jc w:val="center"/>
      </w:pPr>
      <w:r>
        <w:br w:type="page"/>
      </w:r>
    </w:p>
    <w:p w:rsidR="006803C7" w:rsidRDefault="006803C7" w:rsidP="006803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Modello UNICO nazionale</w:t>
      </w:r>
    </w:p>
    <w:p w:rsidR="006803C7" w:rsidRDefault="006803C7" w:rsidP="00E02BD3">
      <w:pPr>
        <w:ind w:right="-195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PER </w:t>
      </w:r>
      <w:smartTag w:uri="urn:schemas-microsoft-com:office:smarttags" w:element="PersonName">
        <w:smartTagPr>
          <w:attr w:name="ProductID" w:val="LA NOTIFICA AI"/>
        </w:smartTagPr>
        <w:r>
          <w:rPr>
            <w:b/>
            <w:caps/>
            <w:sz w:val="28"/>
          </w:rPr>
          <w:t>LA NOTIFICA AI</w:t>
        </w:r>
      </w:smartTag>
      <w:r>
        <w:rPr>
          <w:b/>
          <w:caps/>
          <w:sz w:val="28"/>
        </w:rPr>
        <w:t xml:space="preserve"> sensi dell’articolo 67 del d. lGS. n. 81/2008</w:t>
      </w:r>
    </w:p>
    <w:p w:rsidR="006803C7" w:rsidRDefault="006803C7" w:rsidP="006803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a seguiTo </w:t>
      </w:r>
      <w:proofErr w:type="spellStart"/>
      <w:r>
        <w:rPr>
          <w:b/>
          <w:caps/>
          <w:sz w:val="28"/>
        </w:rPr>
        <w:t>di</w:t>
      </w:r>
      <w:proofErr w:type="spellEnd"/>
      <w:r>
        <w:rPr>
          <w:b/>
          <w:caps/>
          <w:sz w:val="28"/>
        </w:rPr>
        <w:t xml:space="preserve"> intervento edilizio</w:t>
      </w:r>
    </w:p>
    <w:p w:rsidR="006803C7" w:rsidRDefault="006803C7" w:rsidP="006803C7">
      <w:pPr>
        <w:jc w:val="center"/>
      </w:pPr>
      <w:r>
        <w:rPr>
          <w:sz w:val="20"/>
          <w:szCs w:val="20"/>
        </w:rPr>
        <w:t>(esclusi i cantieri temporanei e mobili – Titolo IV del d.lgs. n. 81/2008)</w:t>
      </w:r>
    </w:p>
    <w:p w:rsidR="006803C7" w:rsidRDefault="006803C7" w:rsidP="006803C7">
      <w:pPr>
        <w:jc w:val="center"/>
      </w:pPr>
    </w:p>
    <w:p w:rsidR="006803C7" w:rsidRDefault="006803C7" w:rsidP="006803C7">
      <w:pPr>
        <w:ind w:left="360"/>
        <w:jc w:val="center"/>
      </w:pPr>
    </w:p>
    <w:p w:rsidR="006803C7" w:rsidRDefault="006803C7" w:rsidP="006803C7">
      <w:pPr>
        <w:numPr>
          <w:ilvl w:val="0"/>
          <w:numId w:val="5"/>
        </w:numPr>
      </w:pPr>
      <w:r w:rsidRPr="001F207D">
        <w:t>Ragione sociale……………………………………………………………………………</w:t>
      </w:r>
    </w:p>
    <w:p w:rsidR="006803C7" w:rsidRDefault="006803C7" w:rsidP="006803C7">
      <w:pPr>
        <w:ind w:left="360"/>
      </w:pPr>
      <w:r>
        <w:t xml:space="preserve">      Partita IVA ………………………………………………………………………………...</w:t>
      </w:r>
    </w:p>
    <w:p w:rsidR="006803C7" w:rsidRDefault="006803C7" w:rsidP="006803C7">
      <w:pPr>
        <w:ind w:left="360"/>
      </w:pPr>
    </w:p>
    <w:p w:rsidR="006803C7" w:rsidRDefault="006803C7" w:rsidP="006803C7">
      <w:pPr>
        <w:numPr>
          <w:ilvl w:val="0"/>
          <w:numId w:val="3"/>
        </w:numPr>
      </w:pPr>
      <w:r w:rsidRPr="001F207D">
        <w:t>Nominativo del Titolare/Legale Rappresentante………………………..</w:t>
      </w:r>
      <w:r>
        <w:t>…………………</w:t>
      </w:r>
    </w:p>
    <w:p w:rsidR="006803C7" w:rsidRPr="001F207D" w:rsidRDefault="006803C7" w:rsidP="006803C7">
      <w:pPr>
        <w:ind w:left="360"/>
      </w:pPr>
      <w:r>
        <w:t xml:space="preserve">      Codice Fiscale del Titolare/Legale Rappresentante……………………………………….</w:t>
      </w:r>
    </w:p>
    <w:p w:rsidR="006803C7" w:rsidRDefault="006803C7" w:rsidP="006803C7">
      <w:pPr>
        <w:ind w:left="720"/>
      </w:pPr>
      <w:r>
        <w:t>Indicare se svolge i compiti del SPP</w:t>
      </w:r>
      <w:r>
        <w:tab/>
      </w:r>
      <w:r>
        <w:tab/>
      </w:r>
      <w:r>
        <w:tab/>
      </w:r>
      <w:r>
        <w:tab/>
      </w:r>
      <w:r>
        <w:tab/>
        <w:t>Sì □        No □</w:t>
      </w:r>
    </w:p>
    <w:p w:rsidR="006803C7" w:rsidRDefault="006803C7" w:rsidP="006803C7">
      <w:pPr>
        <w:ind w:left="720"/>
      </w:pPr>
    </w:p>
    <w:p w:rsidR="006803C7" w:rsidRDefault="006803C7" w:rsidP="006803C7">
      <w:pPr>
        <w:numPr>
          <w:ilvl w:val="0"/>
          <w:numId w:val="3"/>
        </w:numPr>
      </w:pPr>
      <w:r>
        <w:t>Attività economica dell’azienda ……………………………………………………………</w:t>
      </w:r>
    </w:p>
    <w:p w:rsidR="006803C7" w:rsidRPr="001F207D" w:rsidRDefault="006803C7" w:rsidP="006803C7">
      <w:pPr>
        <w:ind w:left="360"/>
      </w:pPr>
      <w:r>
        <w:t xml:space="preserve">      Codice ATECO dell’attività prevalente …………………………………………………..</w:t>
      </w:r>
    </w:p>
    <w:p w:rsidR="006803C7" w:rsidRPr="00085890" w:rsidRDefault="006803C7" w:rsidP="006803C7">
      <w:pPr>
        <w:ind w:left="360"/>
      </w:pPr>
      <w:r>
        <w:t xml:space="preserve">       </w:t>
      </w:r>
      <w:proofErr w:type="spellStart"/>
      <w:r w:rsidRPr="00085890">
        <w:t>N°</w:t>
      </w:r>
      <w:proofErr w:type="spellEnd"/>
      <w:r w:rsidRPr="00085890">
        <w:t xml:space="preserve"> totale </w:t>
      </w:r>
      <w:r>
        <w:t>lavoratori della ragione sociale</w:t>
      </w:r>
      <w:r w:rsidRPr="00085890">
        <w:t>………………..…</w:t>
      </w:r>
      <w:r>
        <w:t>di cui impiegati ……………</w:t>
      </w:r>
    </w:p>
    <w:p w:rsidR="006803C7" w:rsidRDefault="006803C7" w:rsidP="006803C7">
      <w:pPr>
        <w:ind w:left="360"/>
      </w:pPr>
      <w:r>
        <w:t xml:space="preserve">       </w:t>
      </w:r>
      <w:r w:rsidRPr="001F207D">
        <w:t>Indirizzo della se</w:t>
      </w:r>
      <w:r>
        <w:t>de legale</w:t>
      </w:r>
      <w:r w:rsidRPr="001F207D">
        <w:t>………………………………………………………………</w:t>
      </w:r>
      <w:r>
        <w:t>…</w:t>
      </w:r>
    </w:p>
    <w:p w:rsidR="006803C7" w:rsidRPr="001F207D" w:rsidRDefault="006803C7" w:rsidP="006803C7">
      <w:pPr>
        <w:ind w:left="360"/>
      </w:pPr>
    </w:p>
    <w:p w:rsidR="006803C7" w:rsidRDefault="006803C7" w:rsidP="006803C7">
      <w:pPr>
        <w:numPr>
          <w:ilvl w:val="0"/>
          <w:numId w:val="3"/>
        </w:numPr>
      </w:pPr>
      <w:r w:rsidRPr="001F207D">
        <w:t>Indirizzo del sito</w:t>
      </w:r>
      <w:r>
        <w:t>/i</w:t>
      </w:r>
      <w:r w:rsidRPr="001F207D">
        <w:t xml:space="preserve"> produttivo</w:t>
      </w:r>
      <w:r>
        <w:t xml:space="preserve">/i cui si riferisce l’intervento edilizio ……………………… </w:t>
      </w:r>
      <w:r>
        <w:rPr>
          <w:sz w:val="20"/>
          <w:szCs w:val="20"/>
        </w:rPr>
        <w:t>.</w:t>
      </w:r>
      <w:r w:rsidRPr="001F207D">
        <w:t>……………</w:t>
      </w:r>
      <w:r>
        <w:t>……………………………………………………………………………….</w:t>
      </w:r>
    </w:p>
    <w:p w:rsidR="006803C7" w:rsidRDefault="006803C7" w:rsidP="006803C7">
      <w:pPr>
        <w:ind w:left="360"/>
      </w:pPr>
      <w:r>
        <w:t xml:space="preserve">       </w:t>
      </w:r>
      <w:proofErr w:type="spellStart"/>
      <w:r w:rsidRPr="00085890">
        <w:t>N°</w:t>
      </w:r>
      <w:proofErr w:type="spellEnd"/>
      <w:r w:rsidRPr="00085890">
        <w:t xml:space="preserve"> </w:t>
      </w:r>
      <w:r>
        <w:t>lavoratori interessati dall’intervento edilizio.</w:t>
      </w:r>
      <w:r w:rsidRPr="00085890">
        <w:t>………..…</w:t>
      </w:r>
      <w:r>
        <w:t>di cui impiegati ……………</w:t>
      </w:r>
    </w:p>
    <w:p w:rsidR="006803C7" w:rsidRPr="00085890" w:rsidRDefault="006803C7" w:rsidP="006803C7">
      <w:pPr>
        <w:ind w:left="360"/>
      </w:pPr>
    </w:p>
    <w:p w:rsidR="006803C7" w:rsidRDefault="006803C7" w:rsidP="006803C7">
      <w:pPr>
        <w:numPr>
          <w:ilvl w:val="0"/>
          <w:numId w:val="3"/>
        </w:numPr>
      </w:pPr>
      <w:r>
        <w:t>Precisare se l’intervento edilizio costituisce:</w:t>
      </w:r>
      <w:r>
        <w:tab/>
        <w:t>nuova costruzione □</w:t>
      </w:r>
    </w:p>
    <w:p w:rsidR="006803C7" w:rsidRPr="001F207D" w:rsidRDefault="006803C7" w:rsidP="006803C7">
      <w:pPr>
        <w:ind w:left="4968" w:firstLine="696"/>
      </w:pPr>
      <w:r>
        <w:t>ampliamento/ristrutturazione □</w:t>
      </w:r>
    </w:p>
    <w:p w:rsidR="006803C7" w:rsidRDefault="006803C7" w:rsidP="006803C7"/>
    <w:p w:rsidR="006803C7" w:rsidRDefault="006803C7" w:rsidP="006803C7">
      <w:r>
        <w:t>Compilare lo schema riportato di seguito: “</w:t>
      </w:r>
      <w:r w:rsidRPr="00557ABF">
        <w:rPr>
          <w:b/>
          <w:bCs/>
        </w:rPr>
        <w:t>Lavorazioni aziendali e mansioni</w:t>
      </w:r>
      <w:r>
        <w:t>” in riferimento alle sole aree interessate dall’intervento edilizio.</w:t>
      </w:r>
    </w:p>
    <w:p w:rsidR="006803C7" w:rsidRDefault="006803C7" w:rsidP="006803C7"/>
    <w:p w:rsidR="006803C7" w:rsidRPr="00557ABF" w:rsidRDefault="006803C7" w:rsidP="006803C7">
      <w:r>
        <w:t>A</w:t>
      </w:r>
      <w:r w:rsidRPr="00557ABF">
        <w:t xml:space="preserve">llegare </w:t>
      </w:r>
      <w:r w:rsidRPr="00557ABF">
        <w:rPr>
          <w:b/>
          <w:bCs/>
        </w:rPr>
        <w:t>piantina dell’edificio</w:t>
      </w:r>
      <w:r w:rsidRPr="00557ABF">
        <w:t xml:space="preserve"> sul quale si attua l’intervento edilizio con indicate:</w:t>
      </w:r>
    </w:p>
    <w:p w:rsidR="006803C7" w:rsidRPr="00557ABF" w:rsidRDefault="006803C7" w:rsidP="006803C7">
      <w:pPr>
        <w:numPr>
          <w:ilvl w:val="0"/>
          <w:numId w:val="4"/>
        </w:numPr>
      </w:pPr>
      <w:r w:rsidRPr="00557ABF">
        <w:t>le strutture in costruzione e quelle in demolizione;</w:t>
      </w:r>
    </w:p>
    <w:p w:rsidR="006803C7" w:rsidRPr="00557ABF" w:rsidRDefault="006803C7" w:rsidP="006803C7">
      <w:pPr>
        <w:numPr>
          <w:ilvl w:val="0"/>
          <w:numId w:val="4"/>
        </w:numPr>
      </w:pPr>
      <w:r w:rsidRPr="00557ABF">
        <w:t>il lay</w:t>
      </w:r>
      <w:r>
        <w:t>-</w:t>
      </w:r>
      <w:r w:rsidRPr="00557ABF">
        <w:t>out;</w:t>
      </w:r>
    </w:p>
    <w:p w:rsidR="006803C7" w:rsidRPr="00557ABF" w:rsidRDefault="006803C7" w:rsidP="006803C7">
      <w:pPr>
        <w:numPr>
          <w:ilvl w:val="0"/>
          <w:numId w:val="4"/>
        </w:numPr>
      </w:pPr>
      <w:r w:rsidRPr="00557ABF">
        <w:t xml:space="preserve">la destinazione d’uso di ogni singolo locale; </w:t>
      </w:r>
    </w:p>
    <w:p w:rsidR="006803C7" w:rsidRPr="00557ABF" w:rsidRDefault="006803C7" w:rsidP="006803C7">
      <w:pPr>
        <w:numPr>
          <w:ilvl w:val="0"/>
          <w:numId w:val="4"/>
        </w:numPr>
      </w:pPr>
      <w:r w:rsidRPr="00557ABF">
        <w:t>la presenza di locali sotterranei o semisotterranei</w:t>
      </w:r>
      <w:r>
        <w:t>.</w:t>
      </w:r>
    </w:p>
    <w:p w:rsidR="006803C7" w:rsidRDefault="006803C7" w:rsidP="006803C7"/>
    <w:p w:rsidR="006803C7" w:rsidRDefault="006803C7" w:rsidP="006803C7">
      <w:pPr>
        <w:rPr>
          <w:b/>
        </w:rPr>
      </w:pPr>
    </w:p>
    <w:p w:rsidR="006803C7" w:rsidRDefault="006803C7" w:rsidP="006803C7"/>
    <w:p w:rsidR="006803C7" w:rsidRDefault="00EF71F6" w:rsidP="00EF71F6">
      <w:pPr>
        <w:ind w:left="4820"/>
      </w:pPr>
      <w:r>
        <w:t xml:space="preserve">             Timbro  e  Firma  </w:t>
      </w:r>
    </w:p>
    <w:p w:rsidR="00EF71F6" w:rsidRDefault="00EF71F6" w:rsidP="00EF71F6">
      <w:pPr>
        <w:ind w:left="4820"/>
      </w:pPr>
    </w:p>
    <w:p w:rsidR="00EF71F6" w:rsidRDefault="00EF71F6" w:rsidP="00EF71F6">
      <w:pPr>
        <w:ind w:left="4820"/>
      </w:pPr>
    </w:p>
    <w:p w:rsidR="00EF71F6" w:rsidRDefault="00EF71F6" w:rsidP="00EF71F6">
      <w:pPr>
        <w:ind w:left="4820"/>
        <w:sectPr w:rsidR="00EF71F6" w:rsidSect="00631DA1">
          <w:footerReference w:type="even" r:id="rId10"/>
          <w:pgSz w:w="11906" w:h="16838"/>
          <w:pgMar w:top="720" w:right="1134" w:bottom="726" w:left="1247" w:header="709" w:footer="709" w:gutter="0"/>
          <w:cols w:space="708"/>
          <w:docGrid w:linePitch="360"/>
        </w:sectPr>
      </w:pPr>
      <w:r>
        <w:t>________________________________</w:t>
      </w:r>
    </w:p>
    <w:p w:rsidR="006803C7" w:rsidRDefault="006803C7" w:rsidP="006803C7">
      <w:pPr>
        <w:tabs>
          <w:tab w:val="left" w:pos="2535"/>
        </w:tabs>
        <w:ind w:left="284" w:hanging="284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lavorazioni aziendali e mansioni</w:t>
      </w:r>
    </w:p>
    <w:p w:rsidR="006803C7" w:rsidRDefault="006803C7" w:rsidP="006803C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2"/>
        <w:gridCol w:w="4176"/>
        <w:gridCol w:w="2700"/>
        <w:gridCol w:w="2520"/>
        <w:gridCol w:w="1980"/>
        <w:gridCol w:w="1620"/>
      </w:tblGrid>
      <w:tr w:rsidR="006803C7" w:rsidRPr="00085890" w:rsidTr="00270512">
        <w:trPr>
          <w:trHeight w:val="939"/>
          <w:jc w:val="center"/>
        </w:trPr>
        <w:tc>
          <w:tcPr>
            <w:tcW w:w="14148" w:type="dxa"/>
            <w:gridSpan w:val="6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Ciclo lavorativo/attività:________________________________</w:t>
            </w:r>
          </w:p>
        </w:tc>
      </w:tr>
      <w:tr w:rsidR="006803C7" w:rsidRPr="00085890" w:rsidTr="00270512">
        <w:trPr>
          <w:trHeight w:val="296"/>
          <w:jc w:val="center"/>
        </w:trPr>
        <w:tc>
          <w:tcPr>
            <w:tcW w:w="1152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4" w:right="-78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1</w:t>
            </w:r>
          </w:p>
        </w:tc>
        <w:tc>
          <w:tcPr>
            <w:tcW w:w="4176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right="-78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 xml:space="preserve"> - </w:t>
            </w:r>
            <w:r w:rsidRPr="00085890">
              <w:rPr>
                <w:b/>
                <w:bCs/>
                <w:color w:val="000000"/>
              </w:rPr>
              <w:t>3</w:t>
            </w:r>
          </w:p>
        </w:tc>
        <w:tc>
          <w:tcPr>
            <w:tcW w:w="270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96" w:right="-72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4</w:t>
            </w:r>
          </w:p>
        </w:tc>
        <w:tc>
          <w:tcPr>
            <w:tcW w:w="252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5</w:t>
            </w:r>
          </w:p>
        </w:tc>
        <w:tc>
          <w:tcPr>
            <w:tcW w:w="198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6</w:t>
            </w:r>
          </w:p>
        </w:tc>
        <w:tc>
          <w:tcPr>
            <w:tcW w:w="162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7</w:t>
            </w:r>
          </w:p>
        </w:tc>
      </w:tr>
      <w:tr w:rsidR="006803C7" w:rsidRPr="00085890" w:rsidTr="00270512">
        <w:trPr>
          <w:trHeight w:val="1118"/>
          <w:jc w:val="center"/>
        </w:trPr>
        <w:tc>
          <w:tcPr>
            <w:tcW w:w="1152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Area/</w:t>
            </w:r>
          </w:p>
          <w:p w:rsidR="006803C7" w:rsidRPr="00085890" w:rsidRDefault="006803C7" w:rsidP="002705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Reparto/Luogo di lavoro</w:t>
            </w:r>
          </w:p>
        </w:tc>
        <w:tc>
          <w:tcPr>
            <w:tcW w:w="4176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4" w:right="-78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Fasi del ciclo lavorativo</w:t>
            </w:r>
            <w:r>
              <w:rPr>
                <w:b/>
                <w:bCs/>
                <w:color w:val="000000"/>
              </w:rPr>
              <w:t xml:space="preserve"> </w:t>
            </w:r>
            <w:r w:rsidRPr="00085890">
              <w:rPr>
                <w:b/>
                <w:bCs/>
                <w:color w:val="000000"/>
              </w:rPr>
              <w:t>/attività</w:t>
            </w:r>
            <w:r>
              <w:rPr>
                <w:b/>
                <w:bCs/>
                <w:color w:val="000000"/>
              </w:rPr>
              <w:t xml:space="preserve"> e loro breve descrizione</w:t>
            </w:r>
          </w:p>
        </w:tc>
        <w:tc>
          <w:tcPr>
            <w:tcW w:w="270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96" w:right="-72"/>
              <w:jc w:val="center"/>
              <w:rPr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Attrezzature di lavoro – macchine, apparecchi,  utensili, ed impianti (di produzione e servizio)</w:t>
            </w:r>
          </w:p>
        </w:tc>
        <w:tc>
          <w:tcPr>
            <w:tcW w:w="252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Materie prime,  semilavorati e sostanze e prodotti impiegati.</w:t>
            </w:r>
          </w:p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Scarti di lavorazione</w:t>
            </w:r>
          </w:p>
        </w:tc>
        <w:tc>
          <w:tcPr>
            <w:tcW w:w="198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center"/>
              <w:rPr>
                <w:b/>
                <w:bCs/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Mansioni/</w:t>
            </w:r>
          </w:p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center"/>
              <w:rPr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Postazioni</w:t>
            </w:r>
          </w:p>
        </w:tc>
        <w:tc>
          <w:tcPr>
            <w:tcW w:w="1620" w:type="dxa"/>
            <w:vAlign w:val="center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center"/>
              <w:rPr>
                <w:color w:val="000000"/>
              </w:rPr>
            </w:pPr>
            <w:r w:rsidRPr="00085890">
              <w:rPr>
                <w:b/>
                <w:bCs/>
                <w:color w:val="000000"/>
              </w:rPr>
              <w:t>Principali rischi per la salute e la sicurezza</w:t>
            </w:r>
          </w:p>
        </w:tc>
      </w:tr>
      <w:tr w:rsidR="006803C7" w:rsidRPr="00085890" w:rsidTr="00270512">
        <w:trPr>
          <w:trHeight w:val="939"/>
          <w:jc w:val="center"/>
        </w:trPr>
        <w:tc>
          <w:tcPr>
            <w:tcW w:w="1152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42" w:right="-6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76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right="-7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96" w:right="-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</w:tr>
      <w:tr w:rsidR="006803C7" w:rsidRPr="00085890" w:rsidTr="00270512">
        <w:trPr>
          <w:trHeight w:val="939"/>
          <w:jc w:val="center"/>
        </w:trPr>
        <w:tc>
          <w:tcPr>
            <w:tcW w:w="1152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42" w:right="-6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76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right="-7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96" w:right="-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</w:tr>
      <w:tr w:rsidR="006803C7" w:rsidRPr="00085890" w:rsidTr="00270512">
        <w:trPr>
          <w:trHeight w:val="939"/>
          <w:jc w:val="center"/>
        </w:trPr>
        <w:tc>
          <w:tcPr>
            <w:tcW w:w="1152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42" w:right="-6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76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4" w:right="-7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96" w:right="-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</w:tr>
      <w:tr w:rsidR="006803C7" w:rsidRPr="00085890" w:rsidTr="00270512">
        <w:trPr>
          <w:trHeight w:val="939"/>
          <w:jc w:val="center"/>
        </w:trPr>
        <w:tc>
          <w:tcPr>
            <w:tcW w:w="1152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42" w:right="-6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76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4" w:right="-7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96" w:right="-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</w:tr>
      <w:tr w:rsidR="006803C7" w:rsidRPr="00085890" w:rsidTr="00270512">
        <w:trPr>
          <w:trHeight w:val="939"/>
          <w:jc w:val="center"/>
        </w:trPr>
        <w:tc>
          <w:tcPr>
            <w:tcW w:w="1152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42" w:right="-6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76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4" w:right="-7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96" w:right="-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8" w:right="-9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6803C7" w:rsidRPr="00085890" w:rsidRDefault="006803C7" w:rsidP="00270512">
            <w:pPr>
              <w:autoSpaceDE w:val="0"/>
              <w:autoSpaceDN w:val="0"/>
              <w:adjustRightInd w:val="0"/>
              <w:ind w:left="-83" w:right="-61"/>
              <w:jc w:val="both"/>
              <w:rPr>
                <w:b/>
                <w:bCs/>
                <w:color w:val="000000"/>
              </w:rPr>
            </w:pPr>
          </w:p>
        </w:tc>
      </w:tr>
    </w:tbl>
    <w:p w:rsidR="006803C7" w:rsidRPr="00085890" w:rsidRDefault="006803C7" w:rsidP="006803C7"/>
    <w:p w:rsidR="00771524" w:rsidRDefault="00771524" w:rsidP="006803C7">
      <w:pPr>
        <w:autoSpaceDE w:val="0"/>
        <w:autoSpaceDN w:val="0"/>
        <w:adjustRightInd w:val="0"/>
        <w:jc w:val="center"/>
      </w:pPr>
    </w:p>
    <w:sectPr w:rsidR="00771524" w:rsidSect="006803C7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119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BB5" w:rsidRDefault="00CC1BB5">
      <w:r>
        <w:separator/>
      </w:r>
    </w:p>
  </w:endnote>
  <w:endnote w:type="continuationSeparator" w:id="0">
    <w:p w:rsidR="00CC1BB5" w:rsidRDefault="00CC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istik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87" w:rsidRDefault="000A0787" w:rsidP="002705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A0787" w:rsidRDefault="000A078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87" w:rsidRDefault="000A0787" w:rsidP="00CF3F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A0787" w:rsidRDefault="000A0787" w:rsidP="00460A56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87" w:rsidRDefault="000A0787" w:rsidP="00460A56">
    <w:pPr>
      <w:pStyle w:val="Pidipagina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0787" w:rsidRDefault="000A0787" w:rsidP="00460A56">
    <w:pPr>
      <w:pStyle w:val="Pidipagina"/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87" w:rsidRDefault="000A0787" w:rsidP="00460A56">
    <w:pPr>
      <w:pStyle w:val="Pidipagina"/>
      <w:ind w:right="360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F71F6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BB5" w:rsidRDefault="00CC1BB5">
      <w:r>
        <w:separator/>
      </w:r>
    </w:p>
  </w:footnote>
  <w:footnote w:type="continuationSeparator" w:id="0">
    <w:p w:rsidR="00CC1BB5" w:rsidRDefault="00CC1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87" w:rsidRDefault="000A0787" w:rsidP="00460A56">
    <w:pPr>
      <w:jc w:val="center"/>
      <w:rPr>
        <w:rFonts w:ascii="Artistik" w:hAnsi="Artistik"/>
      </w:rPr>
    </w:pPr>
  </w:p>
  <w:p w:rsidR="000A0787" w:rsidRDefault="000A0787" w:rsidP="00460A56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161D"/>
    <w:multiLevelType w:val="hybridMultilevel"/>
    <w:tmpl w:val="1CBA4BF0"/>
    <w:lvl w:ilvl="0" w:tplc="AAEEDB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21B91"/>
    <w:multiLevelType w:val="hybridMultilevel"/>
    <w:tmpl w:val="085C332C"/>
    <w:lvl w:ilvl="0" w:tplc="5B4017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177219"/>
    <w:multiLevelType w:val="hybridMultilevel"/>
    <w:tmpl w:val="4BC2E8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295A42"/>
    <w:multiLevelType w:val="hybridMultilevel"/>
    <w:tmpl w:val="576A175C"/>
    <w:lvl w:ilvl="0" w:tplc="C0F2816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831C47"/>
    <w:multiLevelType w:val="hybridMultilevel"/>
    <w:tmpl w:val="FA762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cumentProtection w:edit="forms" w:enforcement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1869"/>
    <w:rsid w:val="000150D1"/>
    <w:rsid w:val="00021579"/>
    <w:rsid w:val="00032EA0"/>
    <w:rsid w:val="0004122C"/>
    <w:rsid w:val="00042862"/>
    <w:rsid w:val="0004500D"/>
    <w:rsid w:val="00046534"/>
    <w:rsid w:val="00047AB0"/>
    <w:rsid w:val="000531B7"/>
    <w:rsid w:val="00053350"/>
    <w:rsid w:val="00055303"/>
    <w:rsid w:val="00055725"/>
    <w:rsid w:val="00063153"/>
    <w:rsid w:val="00065059"/>
    <w:rsid w:val="00067B74"/>
    <w:rsid w:val="00070407"/>
    <w:rsid w:val="000716C2"/>
    <w:rsid w:val="000727F2"/>
    <w:rsid w:val="0007608A"/>
    <w:rsid w:val="000776AF"/>
    <w:rsid w:val="0008167E"/>
    <w:rsid w:val="00091879"/>
    <w:rsid w:val="00093A41"/>
    <w:rsid w:val="00095ADF"/>
    <w:rsid w:val="00096253"/>
    <w:rsid w:val="0009785D"/>
    <w:rsid w:val="000A0787"/>
    <w:rsid w:val="000A0FCE"/>
    <w:rsid w:val="000A31EC"/>
    <w:rsid w:val="000A4E02"/>
    <w:rsid w:val="000A5C17"/>
    <w:rsid w:val="000A6723"/>
    <w:rsid w:val="000A75C2"/>
    <w:rsid w:val="000B2430"/>
    <w:rsid w:val="000B5634"/>
    <w:rsid w:val="000C1FF3"/>
    <w:rsid w:val="000D73EF"/>
    <w:rsid w:val="000D7A1A"/>
    <w:rsid w:val="000E0735"/>
    <w:rsid w:val="000E0EB8"/>
    <w:rsid w:val="000E2A6E"/>
    <w:rsid w:val="000E4768"/>
    <w:rsid w:val="000F0976"/>
    <w:rsid w:val="000F174E"/>
    <w:rsid w:val="000F37EE"/>
    <w:rsid w:val="000F457A"/>
    <w:rsid w:val="0010095F"/>
    <w:rsid w:val="001124B6"/>
    <w:rsid w:val="001143C2"/>
    <w:rsid w:val="00135256"/>
    <w:rsid w:val="00137A52"/>
    <w:rsid w:val="001446E8"/>
    <w:rsid w:val="00151FA8"/>
    <w:rsid w:val="001522B9"/>
    <w:rsid w:val="00152349"/>
    <w:rsid w:val="001527AD"/>
    <w:rsid w:val="001529D4"/>
    <w:rsid w:val="00152F2D"/>
    <w:rsid w:val="00160A57"/>
    <w:rsid w:val="00171F72"/>
    <w:rsid w:val="00172FD9"/>
    <w:rsid w:val="0017738A"/>
    <w:rsid w:val="00186697"/>
    <w:rsid w:val="00187017"/>
    <w:rsid w:val="00187E79"/>
    <w:rsid w:val="0019081A"/>
    <w:rsid w:val="001A0BBF"/>
    <w:rsid w:val="001B0E6F"/>
    <w:rsid w:val="001B2DF0"/>
    <w:rsid w:val="001B505D"/>
    <w:rsid w:val="001C144A"/>
    <w:rsid w:val="001C64C3"/>
    <w:rsid w:val="001D0A70"/>
    <w:rsid w:val="001E02F4"/>
    <w:rsid w:val="001E06AE"/>
    <w:rsid w:val="001E15E7"/>
    <w:rsid w:val="001F06DB"/>
    <w:rsid w:val="001F41A9"/>
    <w:rsid w:val="001F44FA"/>
    <w:rsid w:val="001F76E4"/>
    <w:rsid w:val="002137A3"/>
    <w:rsid w:val="00215F7E"/>
    <w:rsid w:val="00217EB6"/>
    <w:rsid w:val="00220904"/>
    <w:rsid w:val="00220AC1"/>
    <w:rsid w:val="002243E6"/>
    <w:rsid w:val="00227FC0"/>
    <w:rsid w:val="00241DB3"/>
    <w:rsid w:val="0024221A"/>
    <w:rsid w:val="002525FB"/>
    <w:rsid w:val="00254B11"/>
    <w:rsid w:val="00256769"/>
    <w:rsid w:val="00264B57"/>
    <w:rsid w:val="00266574"/>
    <w:rsid w:val="00270512"/>
    <w:rsid w:val="00271D05"/>
    <w:rsid w:val="00272B7C"/>
    <w:rsid w:val="00275DF2"/>
    <w:rsid w:val="002800EC"/>
    <w:rsid w:val="002836EB"/>
    <w:rsid w:val="00290074"/>
    <w:rsid w:val="00296F96"/>
    <w:rsid w:val="00297AAA"/>
    <w:rsid w:val="002A55EF"/>
    <w:rsid w:val="002A6B9A"/>
    <w:rsid w:val="002B34C4"/>
    <w:rsid w:val="002B3C83"/>
    <w:rsid w:val="002B75F8"/>
    <w:rsid w:val="002C6662"/>
    <w:rsid w:val="002D003C"/>
    <w:rsid w:val="002D1650"/>
    <w:rsid w:val="002D16D8"/>
    <w:rsid w:val="002D3892"/>
    <w:rsid w:val="002E2E29"/>
    <w:rsid w:val="002F10CE"/>
    <w:rsid w:val="002F16E6"/>
    <w:rsid w:val="002F3595"/>
    <w:rsid w:val="002F50E0"/>
    <w:rsid w:val="002F56E7"/>
    <w:rsid w:val="00302993"/>
    <w:rsid w:val="00304DB8"/>
    <w:rsid w:val="00306E0B"/>
    <w:rsid w:val="00312187"/>
    <w:rsid w:val="00316753"/>
    <w:rsid w:val="0032444B"/>
    <w:rsid w:val="00325BEB"/>
    <w:rsid w:val="00326648"/>
    <w:rsid w:val="00326D2A"/>
    <w:rsid w:val="00327910"/>
    <w:rsid w:val="0033029A"/>
    <w:rsid w:val="00334B82"/>
    <w:rsid w:val="00336C68"/>
    <w:rsid w:val="0033739E"/>
    <w:rsid w:val="00337C12"/>
    <w:rsid w:val="00341752"/>
    <w:rsid w:val="00342EEB"/>
    <w:rsid w:val="00344728"/>
    <w:rsid w:val="00353465"/>
    <w:rsid w:val="00366D1F"/>
    <w:rsid w:val="00367244"/>
    <w:rsid w:val="00377E83"/>
    <w:rsid w:val="0038005B"/>
    <w:rsid w:val="00382E90"/>
    <w:rsid w:val="00396DA4"/>
    <w:rsid w:val="003A3F5D"/>
    <w:rsid w:val="003A6E19"/>
    <w:rsid w:val="003B512B"/>
    <w:rsid w:val="003B5A4B"/>
    <w:rsid w:val="003D0359"/>
    <w:rsid w:val="003D0B73"/>
    <w:rsid w:val="003D1531"/>
    <w:rsid w:val="003D6BBE"/>
    <w:rsid w:val="003E0F47"/>
    <w:rsid w:val="003E327D"/>
    <w:rsid w:val="003E349B"/>
    <w:rsid w:val="003E3E54"/>
    <w:rsid w:val="003E3F72"/>
    <w:rsid w:val="003F2F66"/>
    <w:rsid w:val="00400DEB"/>
    <w:rsid w:val="00405AE5"/>
    <w:rsid w:val="00411A4A"/>
    <w:rsid w:val="004168D2"/>
    <w:rsid w:val="00430AEB"/>
    <w:rsid w:val="0043151F"/>
    <w:rsid w:val="004322DA"/>
    <w:rsid w:val="0044235F"/>
    <w:rsid w:val="004508E7"/>
    <w:rsid w:val="00460768"/>
    <w:rsid w:val="00460A56"/>
    <w:rsid w:val="00461A58"/>
    <w:rsid w:val="00465131"/>
    <w:rsid w:val="0046588D"/>
    <w:rsid w:val="00467744"/>
    <w:rsid w:val="00471789"/>
    <w:rsid w:val="00475754"/>
    <w:rsid w:val="00475C3C"/>
    <w:rsid w:val="00483F2B"/>
    <w:rsid w:val="00485E44"/>
    <w:rsid w:val="0049222F"/>
    <w:rsid w:val="00492543"/>
    <w:rsid w:val="004C2996"/>
    <w:rsid w:val="004C3891"/>
    <w:rsid w:val="004D2B3F"/>
    <w:rsid w:val="004D5AFC"/>
    <w:rsid w:val="004E17C8"/>
    <w:rsid w:val="004E1C1C"/>
    <w:rsid w:val="004E54F1"/>
    <w:rsid w:val="004E774B"/>
    <w:rsid w:val="004F004A"/>
    <w:rsid w:val="004F7B40"/>
    <w:rsid w:val="00506056"/>
    <w:rsid w:val="00511103"/>
    <w:rsid w:val="005119F8"/>
    <w:rsid w:val="00530F46"/>
    <w:rsid w:val="00531C69"/>
    <w:rsid w:val="00535103"/>
    <w:rsid w:val="005368CB"/>
    <w:rsid w:val="00537E75"/>
    <w:rsid w:val="0054564B"/>
    <w:rsid w:val="00545BD7"/>
    <w:rsid w:val="00546C66"/>
    <w:rsid w:val="00556566"/>
    <w:rsid w:val="0057033B"/>
    <w:rsid w:val="00571D5E"/>
    <w:rsid w:val="00573D36"/>
    <w:rsid w:val="0057525F"/>
    <w:rsid w:val="005769CC"/>
    <w:rsid w:val="00581F13"/>
    <w:rsid w:val="005848CD"/>
    <w:rsid w:val="0058575A"/>
    <w:rsid w:val="00587C1B"/>
    <w:rsid w:val="00595827"/>
    <w:rsid w:val="005A24AE"/>
    <w:rsid w:val="005A415B"/>
    <w:rsid w:val="005B6B91"/>
    <w:rsid w:val="005C0D7E"/>
    <w:rsid w:val="005C0E00"/>
    <w:rsid w:val="005C1200"/>
    <w:rsid w:val="005C5CB3"/>
    <w:rsid w:val="005D1A86"/>
    <w:rsid w:val="005D6CEE"/>
    <w:rsid w:val="00603B8A"/>
    <w:rsid w:val="00605713"/>
    <w:rsid w:val="0060750C"/>
    <w:rsid w:val="00615CA9"/>
    <w:rsid w:val="00631DA1"/>
    <w:rsid w:val="00632E03"/>
    <w:rsid w:val="006333A6"/>
    <w:rsid w:val="006341F4"/>
    <w:rsid w:val="0063536B"/>
    <w:rsid w:val="00641120"/>
    <w:rsid w:val="006451FD"/>
    <w:rsid w:val="006541E9"/>
    <w:rsid w:val="00656AA4"/>
    <w:rsid w:val="00664374"/>
    <w:rsid w:val="00664C82"/>
    <w:rsid w:val="00675294"/>
    <w:rsid w:val="006757B1"/>
    <w:rsid w:val="00675D0A"/>
    <w:rsid w:val="006803C7"/>
    <w:rsid w:val="006864D8"/>
    <w:rsid w:val="00687858"/>
    <w:rsid w:val="00691428"/>
    <w:rsid w:val="00693012"/>
    <w:rsid w:val="00694A3D"/>
    <w:rsid w:val="00694D5C"/>
    <w:rsid w:val="00695962"/>
    <w:rsid w:val="006A56A1"/>
    <w:rsid w:val="006A676C"/>
    <w:rsid w:val="006B134E"/>
    <w:rsid w:val="006C3498"/>
    <w:rsid w:val="006F6D00"/>
    <w:rsid w:val="007031D7"/>
    <w:rsid w:val="0071110F"/>
    <w:rsid w:val="007219E0"/>
    <w:rsid w:val="007246E1"/>
    <w:rsid w:val="007310D5"/>
    <w:rsid w:val="0073403F"/>
    <w:rsid w:val="00735720"/>
    <w:rsid w:val="007406EA"/>
    <w:rsid w:val="00741693"/>
    <w:rsid w:val="007417ED"/>
    <w:rsid w:val="00746031"/>
    <w:rsid w:val="00747173"/>
    <w:rsid w:val="00751079"/>
    <w:rsid w:val="00751C53"/>
    <w:rsid w:val="00764280"/>
    <w:rsid w:val="00765E4C"/>
    <w:rsid w:val="00770CEC"/>
    <w:rsid w:val="00771524"/>
    <w:rsid w:val="00772622"/>
    <w:rsid w:val="00773881"/>
    <w:rsid w:val="007754B7"/>
    <w:rsid w:val="00781A56"/>
    <w:rsid w:val="0078356C"/>
    <w:rsid w:val="0078394E"/>
    <w:rsid w:val="0078780F"/>
    <w:rsid w:val="00791BB0"/>
    <w:rsid w:val="00791E78"/>
    <w:rsid w:val="00792C6F"/>
    <w:rsid w:val="00796690"/>
    <w:rsid w:val="00796823"/>
    <w:rsid w:val="007A523A"/>
    <w:rsid w:val="007A7B9B"/>
    <w:rsid w:val="007A7D28"/>
    <w:rsid w:val="007B53EA"/>
    <w:rsid w:val="007C0B54"/>
    <w:rsid w:val="007C1EA4"/>
    <w:rsid w:val="007D342C"/>
    <w:rsid w:val="007D3746"/>
    <w:rsid w:val="007D4964"/>
    <w:rsid w:val="007D580B"/>
    <w:rsid w:val="007D6C22"/>
    <w:rsid w:val="007E3184"/>
    <w:rsid w:val="007E41B3"/>
    <w:rsid w:val="007E50D1"/>
    <w:rsid w:val="007F18B2"/>
    <w:rsid w:val="007F454D"/>
    <w:rsid w:val="007F65BC"/>
    <w:rsid w:val="008179AE"/>
    <w:rsid w:val="008179E5"/>
    <w:rsid w:val="00821F21"/>
    <w:rsid w:val="00822FB9"/>
    <w:rsid w:val="00824EC2"/>
    <w:rsid w:val="00833B10"/>
    <w:rsid w:val="00837C55"/>
    <w:rsid w:val="00837FC8"/>
    <w:rsid w:val="00840518"/>
    <w:rsid w:val="00845266"/>
    <w:rsid w:val="008517ED"/>
    <w:rsid w:val="008518A1"/>
    <w:rsid w:val="00855122"/>
    <w:rsid w:val="008574AB"/>
    <w:rsid w:val="008579E5"/>
    <w:rsid w:val="00861253"/>
    <w:rsid w:val="00873CB7"/>
    <w:rsid w:val="00875D3F"/>
    <w:rsid w:val="00875E5D"/>
    <w:rsid w:val="00877ABA"/>
    <w:rsid w:val="00882A79"/>
    <w:rsid w:val="00882F40"/>
    <w:rsid w:val="008833BD"/>
    <w:rsid w:val="008A2557"/>
    <w:rsid w:val="008A32B4"/>
    <w:rsid w:val="008A555B"/>
    <w:rsid w:val="008A7DE4"/>
    <w:rsid w:val="008B41F2"/>
    <w:rsid w:val="008B51B7"/>
    <w:rsid w:val="008B674E"/>
    <w:rsid w:val="008B78E8"/>
    <w:rsid w:val="008C0AEC"/>
    <w:rsid w:val="008C52CF"/>
    <w:rsid w:val="008D3E91"/>
    <w:rsid w:val="008D6B47"/>
    <w:rsid w:val="008E600E"/>
    <w:rsid w:val="008E6154"/>
    <w:rsid w:val="008F1910"/>
    <w:rsid w:val="008F5FF6"/>
    <w:rsid w:val="008F7631"/>
    <w:rsid w:val="0090771E"/>
    <w:rsid w:val="00912C4E"/>
    <w:rsid w:val="00913F32"/>
    <w:rsid w:val="00917C6E"/>
    <w:rsid w:val="009226A4"/>
    <w:rsid w:val="009229FB"/>
    <w:rsid w:val="00924569"/>
    <w:rsid w:val="009278F3"/>
    <w:rsid w:val="00932F91"/>
    <w:rsid w:val="009471E1"/>
    <w:rsid w:val="00950881"/>
    <w:rsid w:val="009529D9"/>
    <w:rsid w:val="00954A6A"/>
    <w:rsid w:val="00956984"/>
    <w:rsid w:val="00957C76"/>
    <w:rsid w:val="00962378"/>
    <w:rsid w:val="00962D0F"/>
    <w:rsid w:val="00970025"/>
    <w:rsid w:val="00976E2E"/>
    <w:rsid w:val="0098504E"/>
    <w:rsid w:val="00990C2C"/>
    <w:rsid w:val="00992297"/>
    <w:rsid w:val="00995F58"/>
    <w:rsid w:val="009974A2"/>
    <w:rsid w:val="009B38E3"/>
    <w:rsid w:val="009B3BFB"/>
    <w:rsid w:val="009C552A"/>
    <w:rsid w:val="009D14DD"/>
    <w:rsid w:val="009D55F2"/>
    <w:rsid w:val="009E01F4"/>
    <w:rsid w:val="009E0AF4"/>
    <w:rsid w:val="009E50A3"/>
    <w:rsid w:val="00A03A48"/>
    <w:rsid w:val="00A116A6"/>
    <w:rsid w:val="00A11D07"/>
    <w:rsid w:val="00A12FEC"/>
    <w:rsid w:val="00A14911"/>
    <w:rsid w:val="00A168E0"/>
    <w:rsid w:val="00A17161"/>
    <w:rsid w:val="00A20B6B"/>
    <w:rsid w:val="00A26390"/>
    <w:rsid w:val="00A27CDF"/>
    <w:rsid w:val="00A27ECD"/>
    <w:rsid w:val="00A30B99"/>
    <w:rsid w:val="00A31D82"/>
    <w:rsid w:val="00A32B7F"/>
    <w:rsid w:val="00A40772"/>
    <w:rsid w:val="00A47C89"/>
    <w:rsid w:val="00A521C8"/>
    <w:rsid w:val="00A52563"/>
    <w:rsid w:val="00A553F6"/>
    <w:rsid w:val="00A6239A"/>
    <w:rsid w:val="00A64D13"/>
    <w:rsid w:val="00A674C3"/>
    <w:rsid w:val="00A819D3"/>
    <w:rsid w:val="00A82CFB"/>
    <w:rsid w:val="00A86590"/>
    <w:rsid w:val="00A942D2"/>
    <w:rsid w:val="00AA61C3"/>
    <w:rsid w:val="00AA6891"/>
    <w:rsid w:val="00AB14FF"/>
    <w:rsid w:val="00AB4650"/>
    <w:rsid w:val="00AD0CC8"/>
    <w:rsid w:val="00AD2706"/>
    <w:rsid w:val="00AD5DC9"/>
    <w:rsid w:val="00AD6431"/>
    <w:rsid w:val="00AE0F35"/>
    <w:rsid w:val="00AE4256"/>
    <w:rsid w:val="00AF5BA0"/>
    <w:rsid w:val="00AF61A6"/>
    <w:rsid w:val="00AF7A78"/>
    <w:rsid w:val="00AF7DD2"/>
    <w:rsid w:val="00B01780"/>
    <w:rsid w:val="00B157B1"/>
    <w:rsid w:val="00B2099B"/>
    <w:rsid w:val="00B22548"/>
    <w:rsid w:val="00B23870"/>
    <w:rsid w:val="00B24601"/>
    <w:rsid w:val="00B24EF3"/>
    <w:rsid w:val="00B2513A"/>
    <w:rsid w:val="00B37D30"/>
    <w:rsid w:val="00B41FE7"/>
    <w:rsid w:val="00B46233"/>
    <w:rsid w:val="00B507EC"/>
    <w:rsid w:val="00B55832"/>
    <w:rsid w:val="00B562E0"/>
    <w:rsid w:val="00B70222"/>
    <w:rsid w:val="00B722DA"/>
    <w:rsid w:val="00B744B5"/>
    <w:rsid w:val="00B744CE"/>
    <w:rsid w:val="00B9251F"/>
    <w:rsid w:val="00BA06BA"/>
    <w:rsid w:val="00BB37AA"/>
    <w:rsid w:val="00BC68AF"/>
    <w:rsid w:val="00BD282E"/>
    <w:rsid w:val="00BD3802"/>
    <w:rsid w:val="00BD5134"/>
    <w:rsid w:val="00BD7A7F"/>
    <w:rsid w:val="00BE11C1"/>
    <w:rsid w:val="00BE1803"/>
    <w:rsid w:val="00BE2460"/>
    <w:rsid w:val="00BF070B"/>
    <w:rsid w:val="00BF198E"/>
    <w:rsid w:val="00C01709"/>
    <w:rsid w:val="00C01D79"/>
    <w:rsid w:val="00C0396C"/>
    <w:rsid w:val="00C05207"/>
    <w:rsid w:val="00C123B5"/>
    <w:rsid w:val="00C16515"/>
    <w:rsid w:val="00C20EE5"/>
    <w:rsid w:val="00C21869"/>
    <w:rsid w:val="00C220A2"/>
    <w:rsid w:val="00C23F88"/>
    <w:rsid w:val="00C257C3"/>
    <w:rsid w:val="00C31B5D"/>
    <w:rsid w:val="00C32F8B"/>
    <w:rsid w:val="00C355F8"/>
    <w:rsid w:val="00C43056"/>
    <w:rsid w:val="00C44394"/>
    <w:rsid w:val="00C52EBD"/>
    <w:rsid w:val="00C607E4"/>
    <w:rsid w:val="00C621D7"/>
    <w:rsid w:val="00C649D7"/>
    <w:rsid w:val="00C66936"/>
    <w:rsid w:val="00C75DF1"/>
    <w:rsid w:val="00C8664F"/>
    <w:rsid w:val="00C9514B"/>
    <w:rsid w:val="00C9725E"/>
    <w:rsid w:val="00C97523"/>
    <w:rsid w:val="00CA2863"/>
    <w:rsid w:val="00CA2F08"/>
    <w:rsid w:val="00CA68C4"/>
    <w:rsid w:val="00CC185B"/>
    <w:rsid w:val="00CC1BB5"/>
    <w:rsid w:val="00CC3263"/>
    <w:rsid w:val="00CC3E48"/>
    <w:rsid w:val="00CC3FB2"/>
    <w:rsid w:val="00CC4624"/>
    <w:rsid w:val="00CC6C62"/>
    <w:rsid w:val="00CD2EEE"/>
    <w:rsid w:val="00CE6B6E"/>
    <w:rsid w:val="00CE7EBE"/>
    <w:rsid w:val="00CF099C"/>
    <w:rsid w:val="00CF0C8A"/>
    <w:rsid w:val="00CF3856"/>
    <w:rsid w:val="00CF3FD4"/>
    <w:rsid w:val="00CF7FA0"/>
    <w:rsid w:val="00D0380A"/>
    <w:rsid w:val="00D102CD"/>
    <w:rsid w:val="00D1092B"/>
    <w:rsid w:val="00D12CC6"/>
    <w:rsid w:val="00D14BA4"/>
    <w:rsid w:val="00D21279"/>
    <w:rsid w:val="00D2237B"/>
    <w:rsid w:val="00D32FEC"/>
    <w:rsid w:val="00D34C59"/>
    <w:rsid w:val="00D368BC"/>
    <w:rsid w:val="00D36E5D"/>
    <w:rsid w:val="00D41396"/>
    <w:rsid w:val="00D43291"/>
    <w:rsid w:val="00D54B9A"/>
    <w:rsid w:val="00D557D8"/>
    <w:rsid w:val="00D55E84"/>
    <w:rsid w:val="00D61DDC"/>
    <w:rsid w:val="00D66327"/>
    <w:rsid w:val="00D75AC2"/>
    <w:rsid w:val="00D80C9C"/>
    <w:rsid w:val="00D814A2"/>
    <w:rsid w:val="00D83C1A"/>
    <w:rsid w:val="00D84940"/>
    <w:rsid w:val="00D92085"/>
    <w:rsid w:val="00D97261"/>
    <w:rsid w:val="00DA4F91"/>
    <w:rsid w:val="00DA684C"/>
    <w:rsid w:val="00DA6B51"/>
    <w:rsid w:val="00DA743C"/>
    <w:rsid w:val="00DB34CF"/>
    <w:rsid w:val="00DB6AB8"/>
    <w:rsid w:val="00DB7D42"/>
    <w:rsid w:val="00DC012C"/>
    <w:rsid w:val="00DE28A2"/>
    <w:rsid w:val="00DE799D"/>
    <w:rsid w:val="00DE7DCF"/>
    <w:rsid w:val="00DF19C3"/>
    <w:rsid w:val="00DF2F18"/>
    <w:rsid w:val="00DF3A5F"/>
    <w:rsid w:val="00DF6499"/>
    <w:rsid w:val="00DF681F"/>
    <w:rsid w:val="00E0247D"/>
    <w:rsid w:val="00E02BD3"/>
    <w:rsid w:val="00E03E37"/>
    <w:rsid w:val="00E110E3"/>
    <w:rsid w:val="00E121CC"/>
    <w:rsid w:val="00E123F6"/>
    <w:rsid w:val="00E14ACA"/>
    <w:rsid w:val="00E15C3F"/>
    <w:rsid w:val="00E173F1"/>
    <w:rsid w:val="00E22CFB"/>
    <w:rsid w:val="00E314C8"/>
    <w:rsid w:val="00E33B30"/>
    <w:rsid w:val="00E43176"/>
    <w:rsid w:val="00E4671D"/>
    <w:rsid w:val="00E47DA2"/>
    <w:rsid w:val="00E5061B"/>
    <w:rsid w:val="00E57DD9"/>
    <w:rsid w:val="00E6295E"/>
    <w:rsid w:val="00E654B5"/>
    <w:rsid w:val="00E738B6"/>
    <w:rsid w:val="00E777AD"/>
    <w:rsid w:val="00E77CFA"/>
    <w:rsid w:val="00E85CC6"/>
    <w:rsid w:val="00E8790A"/>
    <w:rsid w:val="00E92C7D"/>
    <w:rsid w:val="00E94365"/>
    <w:rsid w:val="00E954A8"/>
    <w:rsid w:val="00EA220B"/>
    <w:rsid w:val="00EA4280"/>
    <w:rsid w:val="00EB23B8"/>
    <w:rsid w:val="00EB2B06"/>
    <w:rsid w:val="00EB57D6"/>
    <w:rsid w:val="00EB6626"/>
    <w:rsid w:val="00EC2803"/>
    <w:rsid w:val="00EC3EB3"/>
    <w:rsid w:val="00EC68EC"/>
    <w:rsid w:val="00EC7F19"/>
    <w:rsid w:val="00ED0FA0"/>
    <w:rsid w:val="00ED5225"/>
    <w:rsid w:val="00EE033C"/>
    <w:rsid w:val="00EE2AE0"/>
    <w:rsid w:val="00EE6053"/>
    <w:rsid w:val="00EF6E38"/>
    <w:rsid w:val="00EF71F6"/>
    <w:rsid w:val="00F0424F"/>
    <w:rsid w:val="00F04971"/>
    <w:rsid w:val="00F05DED"/>
    <w:rsid w:val="00F06083"/>
    <w:rsid w:val="00F06C9D"/>
    <w:rsid w:val="00F06F00"/>
    <w:rsid w:val="00F11FE5"/>
    <w:rsid w:val="00F16ED0"/>
    <w:rsid w:val="00F2390A"/>
    <w:rsid w:val="00F31A5C"/>
    <w:rsid w:val="00F31D99"/>
    <w:rsid w:val="00F324F8"/>
    <w:rsid w:val="00F33E23"/>
    <w:rsid w:val="00F417F3"/>
    <w:rsid w:val="00F44BF8"/>
    <w:rsid w:val="00F514DC"/>
    <w:rsid w:val="00F51881"/>
    <w:rsid w:val="00F5256A"/>
    <w:rsid w:val="00F53C1E"/>
    <w:rsid w:val="00F545BD"/>
    <w:rsid w:val="00F651AD"/>
    <w:rsid w:val="00F70A02"/>
    <w:rsid w:val="00F712FC"/>
    <w:rsid w:val="00F73135"/>
    <w:rsid w:val="00F74EA7"/>
    <w:rsid w:val="00F75070"/>
    <w:rsid w:val="00F77527"/>
    <w:rsid w:val="00F82BC8"/>
    <w:rsid w:val="00F9183E"/>
    <w:rsid w:val="00F93919"/>
    <w:rsid w:val="00F95A95"/>
    <w:rsid w:val="00FA1C62"/>
    <w:rsid w:val="00FA400A"/>
    <w:rsid w:val="00FA447D"/>
    <w:rsid w:val="00FA4597"/>
    <w:rsid w:val="00FB2787"/>
    <w:rsid w:val="00FB41D1"/>
    <w:rsid w:val="00FC2797"/>
    <w:rsid w:val="00FC2CD6"/>
    <w:rsid w:val="00FC3AAD"/>
    <w:rsid w:val="00FC3D28"/>
    <w:rsid w:val="00FD222F"/>
    <w:rsid w:val="00FD456E"/>
    <w:rsid w:val="00FE6D16"/>
    <w:rsid w:val="00FE7BF7"/>
    <w:rsid w:val="00FE7F86"/>
    <w:rsid w:val="00FF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60A56"/>
    <w:rPr>
      <w:sz w:val="24"/>
      <w:szCs w:val="24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C218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218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60A56"/>
  </w:style>
  <w:style w:type="table" w:styleId="Grigliatabella">
    <w:name w:val="Table Grid"/>
    <w:basedOn w:val="Tabellanormale"/>
    <w:rsid w:val="00D34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rsid w:val="006803C7"/>
    <w:rPr>
      <w:rFonts w:eastAsia="MS Mincho"/>
      <w:sz w:val="24"/>
      <w:szCs w:val="24"/>
      <w:lang w:val="it-IT" w:eastAsia="ja-JP" w:bidi="ar-SA"/>
    </w:rPr>
  </w:style>
  <w:style w:type="character" w:customStyle="1" w:styleId="IntestazioneCarattere">
    <w:name w:val="Intestazione Carattere"/>
    <w:basedOn w:val="Carpredefinitoparagrafo"/>
    <w:link w:val="Intestazione"/>
    <w:rsid w:val="006803C7"/>
    <w:rPr>
      <w:rFonts w:eastAsia="MS Mincho"/>
      <w:sz w:val="24"/>
      <w:szCs w:val="24"/>
      <w:lang w:val="it-IT" w:eastAsia="ja-JP" w:bidi="ar-SA"/>
    </w:rPr>
  </w:style>
  <w:style w:type="paragraph" w:styleId="NormaleWeb">
    <w:name w:val="Normal (Web)"/>
    <w:basedOn w:val="Normale"/>
    <w:rsid w:val="000A0787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rsid w:val="00430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pss.tn.it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Company>A.P.S.S. Trento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 DI NUOVO INSEDIAMENTO PRODUTTIVO</dc:title>
  <dc:creator>53865</dc:creator>
  <cp:lastModifiedBy>5315940</cp:lastModifiedBy>
  <cp:revision>2</cp:revision>
  <cp:lastPrinted>2014-02-04T10:24:00Z</cp:lastPrinted>
  <dcterms:created xsi:type="dcterms:W3CDTF">2016-11-04T08:26:00Z</dcterms:created>
  <dcterms:modified xsi:type="dcterms:W3CDTF">2016-11-04T08:26:00Z</dcterms:modified>
</cp:coreProperties>
</file>